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B4E7F72" w14:paraId="2C078E63" wp14:textId="497BCB4C">
      <w:pPr>
        <w:jc w:val="center"/>
      </w:pPr>
      <w:bookmarkStart w:name="_GoBack" w:id="0"/>
      <w:bookmarkEnd w:id="0"/>
      <w:r>
        <w:drawing>
          <wp:inline xmlns:wp14="http://schemas.microsoft.com/office/word/2010/wordprocessingDrawing" wp14:editId="3D612CBA" wp14:anchorId="4C25DD70">
            <wp:extent cx="6067425" cy="5890458"/>
            <wp:effectExtent l="0" t="0" r="0" b="0"/>
            <wp:docPr id="167258890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36b15a1a4ea45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589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084868"/>
    <w:rsid w:val="6B4E7F72"/>
    <w:rsid w:val="6D08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9B21"/>
  <w15:chartTrackingRefBased/>
  <w15:docId w15:val="{F25E7571-98C2-4EAB-B636-9E27170DB2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236b15a1a4ea45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2022-12-22T02:26:31.3519982Z</dcterms:created>
  <dcterms:modified xsi:type="dcterms:W3CDTF">2022-12-22T02:27:08.2487937Z</dcterms:modified>
  <dc:creator>Nathan Boes</dc:creator>
  <lastModifiedBy>Nathan Boes</lastModifiedBy>
</coreProperties>
</file>